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C6067" w14:textId="10B1C7E7" w:rsidR="00AB130C" w:rsidRDefault="00AB130C" w:rsidP="009558D0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CC00CC"/>
          <w:kern w:val="36"/>
          <w:sz w:val="44"/>
          <w:szCs w:val="44"/>
          <w:lang w:eastAsia="el-GR"/>
        </w:rPr>
      </w:pPr>
      <w:r>
        <w:rPr>
          <w:noProof/>
        </w:rPr>
        <w:drawing>
          <wp:inline distT="0" distB="0" distL="0" distR="0" wp14:anchorId="529FF023" wp14:editId="7E42714D">
            <wp:extent cx="2953101" cy="1173480"/>
            <wp:effectExtent l="0" t="0" r="0" b="7620"/>
            <wp:docPr id="3" name="1 - Εικόνα" descr="logo E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K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321" cy="120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ECA06" w14:textId="79903830" w:rsidR="002D3AAE" w:rsidRDefault="00AB130C" w:rsidP="00AB130C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ED7D31" w:themeColor="accent2"/>
          <w:kern w:val="36"/>
          <w:sz w:val="40"/>
          <w:szCs w:val="40"/>
          <w:lang w:eastAsia="el-GR"/>
        </w:rPr>
      </w:pPr>
      <w:r w:rsidRPr="00AB130C">
        <w:rPr>
          <w:rFonts w:eastAsia="Times New Roman" w:cstheme="minorHAnsi"/>
          <w:b/>
          <w:bCs/>
          <w:noProof/>
          <w:color w:val="CC00CC"/>
          <w:kern w:val="36"/>
          <w:sz w:val="44"/>
          <w:szCs w:val="44"/>
          <w:lang w:eastAsia="el-GR"/>
        </w:rPr>
        <w:drawing>
          <wp:inline distT="0" distB="0" distL="0" distR="0" wp14:anchorId="2E8169F0" wp14:editId="0D80E6C0">
            <wp:extent cx="1413510" cy="1732689"/>
            <wp:effectExtent l="0" t="0" r="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26640" cy="187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130C">
        <w:rPr>
          <w:rFonts w:eastAsia="Times New Roman" w:cstheme="minorHAnsi"/>
          <w:b/>
          <w:bCs/>
          <w:color w:val="CC00CC"/>
          <w:kern w:val="36"/>
          <w:sz w:val="44"/>
          <w:szCs w:val="44"/>
          <w:lang w:eastAsia="el-GR"/>
        </w:rPr>
        <w:t xml:space="preserve"> </w:t>
      </w:r>
      <w:r w:rsidR="00F20298">
        <w:rPr>
          <w:rFonts w:eastAsia="Times New Roman" w:cstheme="minorHAnsi"/>
          <w:b/>
          <w:bCs/>
          <w:color w:val="CC00CC"/>
          <w:kern w:val="36"/>
          <w:sz w:val="44"/>
          <w:szCs w:val="44"/>
          <w:lang w:eastAsia="el-GR"/>
        </w:rPr>
        <w:t xml:space="preserve">    </w:t>
      </w:r>
      <w:r w:rsidR="00FC4C24">
        <w:rPr>
          <w:rFonts w:eastAsia="Times New Roman" w:cstheme="minorHAnsi"/>
          <w:b/>
          <w:bCs/>
          <w:color w:val="ED7D31" w:themeColor="accent2"/>
          <w:kern w:val="36"/>
          <w:sz w:val="48"/>
          <w:szCs w:val="48"/>
          <w:lang w:eastAsia="el-GR"/>
        </w:rPr>
        <w:t xml:space="preserve"> Διαδικτυακή ε</w:t>
      </w:r>
      <w:r w:rsidRPr="005258F5">
        <w:rPr>
          <w:rFonts w:eastAsia="Times New Roman" w:cstheme="minorHAnsi"/>
          <w:b/>
          <w:bCs/>
          <w:color w:val="ED7D31" w:themeColor="accent2"/>
          <w:kern w:val="36"/>
          <w:sz w:val="48"/>
          <w:szCs w:val="48"/>
          <w:lang w:eastAsia="el-GR"/>
        </w:rPr>
        <w:t>κδήλωση για τη Βία κατά των Γυναικών</w:t>
      </w:r>
    </w:p>
    <w:p w14:paraId="31BD57E6" w14:textId="208B05F0" w:rsidR="009D3E77" w:rsidRDefault="009D3E77" w:rsidP="009D3E7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ED7D31" w:themeColor="accent2"/>
          <w:kern w:val="36"/>
          <w:sz w:val="40"/>
          <w:szCs w:val="40"/>
          <w:lang w:eastAsia="el-GR"/>
        </w:rPr>
      </w:pPr>
      <w:r>
        <w:rPr>
          <w:rFonts w:eastAsia="Times New Roman" w:cstheme="minorHAnsi"/>
          <w:b/>
          <w:bCs/>
          <w:color w:val="ED7D31" w:themeColor="accent2"/>
          <w:kern w:val="36"/>
          <w:sz w:val="40"/>
          <w:szCs w:val="40"/>
          <w:lang w:eastAsia="el-GR"/>
        </w:rPr>
        <w:t xml:space="preserve">                                                 </w:t>
      </w:r>
    </w:p>
    <w:p w14:paraId="171A1051" w14:textId="1FCBAA29" w:rsidR="00337CA4" w:rsidRPr="00C95FEF" w:rsidRDefault="009D3E77" w:rsidP="005258F5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sz w:val="28"/>
          <w:szCs w:val="28"/>
          <w:lang w:eastAsia="el-GR"/>
        </w:rPr>
      </w:pPr>
      <w:r>
        <w:rPr>
          <w:rFonts w:eastAsia="Times New Roman" w:cstheme="minorHAnsi"/>
          <w:b/>
          <w:bCs/>
          <w:color w:val="ED7D31" w:themeColor="accent2"/>
          <w:kern w:val="36"/>
          <w:sz w:val="40"/>
          <w:szCs w:val="40"/>
          <w:lang w:eastAsia="el-GR"/>
        </w:rPr>
        <w:t xml:space="preserve">                         </w:t>
      </w:r>
      <w:r w:rsidR="00FC4C24" w:rsidRPr="00FC4C24">
        <w:rPr>
          <w:rFonts w:eastAsia="Times New Roman" w:cstheme="minorHAnsi"/>
          <w:kern w:val="36"/>
          <w:sz w:val="28"/>
          <w:szCs w:val="28"/>
          <w:lang w:eastAsia="el-GR"/>
        </w:rPr>
        <w:t>Η</w:t>
      </w:r>
      <w:r w:rsidR="00320AB7" w:rsidRPr="00FC4C24">
        <w:rPr>
          <w:rFonts w:eastAsia="Times New Roman" w:cstheme="minorHAnsi"/>
          <w:sz w:val="36"/>
          <w:szCs w:val="36"/>
          <w:lang w:eastAsia="el-GR"/>
        </w:rPr>
        <w:t xml:space="preserve"> </w:t>
      </w:r>
      <w:r w:rsidR="00320AB7" w:rsidRPr="00C95FEF">
        <w:rPr>
          <w:rFonts w:eastAsia="Times New Roman" w:cstheme="minorHAnsi"/>
          <w:sz w:val="28"/>
          <w:szCs w:val="28"/>
          <w:lang w:eastAsia="el-GR"/>
        </w:rPr>
        <w:t xml:space="preserve">θεματική ομάδα </w:t>
      </w:r>
      <w:r w:rsidR="00320AB7" w:rsidRPr="00FC4C24">
        <w:rPr>
          <w:rFonts w:eastAsia="Times New Roman" w:cstheme="minorHAnsi"/>
          <w:b/>
          <w:bCs/>
          <w:color w:val="ED7D31" w:themeColor="accent2"/>
          <w:sz w:val="28"/>
          <w:szCs w:val="28"/>
          <w:lang w:eastAsia="el-GR"/>
        </w:rPr>
        <w:t>Φύλο και Κοινωνία</w:t>
      </w:r>
      <w:r w:rsidR="00337CA4" w:rsidRPr="00FC4C24">
        <w:rPr>
          <w:rFonts w:eastAsia="Times New Roman" w:cstheme="minorHAnsi"/>
          <w:b/>
          <w:bCs/>
          <w:color w:val="ED7D31" w:themeColor="accent2"/>
          <w:sz w:val="28"/>
          <w:szCs w:val="28"/>
          <w:lang w:eastAsia="el-GR"/>
        </w:rPr>
        <w:t xml:space="preserve"> </w:t>
      </w:r>
      <w:r w:rsidR="00A200FF" w:rsidRPr="00C95FEF">
        <w:rPr>
          <w:rFonts w:eastAsia="Times New Roman" w:cstheme="minorHAnsi"/>
          <w:sz w:val="28"/>
          <w:szCs w:val="28"/>
          <w:lang w:eastAsia="el-GR"/>
        </w:rPr>
        <w:t>της Ε</w:t>
      </w:r>
      <w:r w:rsidR="00AC2670" w:rsidRPr="00C95FEF">
        <w:rPr>
          <w:rFonts w:eastAsia="Times New Roman" w:cstheme="minorHAnsi"/>
          <w:sz w:val="28"/>
          <w:szCs w:val="28"/>
          <w:lang w:val="en-US" w:eastAsia="el-GR"/>
        </w:rPr>
        <w:t>KE</w:t>
      </w:r>
      <w:r w:rsidR="00AC2670" w:rsidRPr="00C95FEF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="00337CA4" w:rsidRPr="00C95FEF">
        <w:rPr>
          <w:rFonts w:eastAsia="Times New Roman" w:cstheme="minorHAnsi"/>
          <w:sz w:val="28"/>
          <w:szCs w:val="28"/>
          <w:lang w:eastAsia="el-GR"/>
        </w:rPr>
        <w:t>σας προσκαλεί σ</w:t>
      </w:r>
      <w:r w:rsidR="00320AB7" w:rsidRPr="00C95FEF">
        <w:rPr>
          <w:rFonts w:eastAsia="Times New Roman" w:cstheme="minorHAnsi"/>
          <w:sz w:val="28"/>
          <w:szCs w:val="28"/>
          <w:lang w:eastAsia="el-GR"/>
        </w:rPr>
        <w:t xml:space="preserve">τη </w:t>
      </w:r>
      <w:r w:rsidR="00914B1A" w:rsidRPr="00C95FEF">
        <w:rPr>
          <w:rFonts w:eastAsia="Times New Roman" w:cstheme="minorHAnsi"/>
          <w:b/>
          <w:bCs/>
          <w:sz w:val="28"/>
          <w:szCs w:val="28"/>
          <w:lang w:eastAsia="el-GR"/>
        </w:rPr>
        <w:t>δια</w:t>
      </w:r>
      <w:r w:rsidR="00A200FF" w:rsidRPr="00C95FEF">
        <w:rPr>
          <w:rFonts w:eastAsia="Times New Roman" w:cstheme="minorHAnsi"/>
          <w:b/>
          <w:bCs/>
          <w:sz w:val="28"/>
          <w:szCs w:val="28"/>
          <w:lang w:eastAsia="el-GR"/>
        </w:rPr>
        <w:t xml:space="preserve">δικτυακή </w:t>
      </w:r>
      <w:r w:rsidR="00320AB7" w:rsidRPr="00C95FEF">
        <w:rPr>
          <w:rFonts w:eastAsia="Times New Roman" w:cstheme="minorHAnsi"/>
          <w:b/>
          <w:bCs/>
          <w:sz w:val="28"/>
          <w:szCs w:val="28"/>
          <w:lang w:eastAsia="el-GR"/>
        </w:rPr>
        <w:t>εκδήλωση</w:t>
      </w:r>
      <w:r w:rsidR="00DD1041" w:rsidRPr="00C95FEF">
        <w:rPr>
          <w:rFonts w:eastAsia="Times New Roman" w:cstheme="minorHAnsi"/>
          <w:b/>
          <w:bCs/>
          <w:sz w:val="28"/>
          <w:szCs w:val="28"/>
          <w:lang w:eastAsia="el-GR"/>
        </w:rPr>
        <w:t xml:space="preserve"> </w:t>
      </w:r>
      <w:r w:rsidR="00DD1041" w:rsidRPr="00C95FEF">
        <w:rPr>
          <w:rFonts w:eastAsia="Times New Roman" w:cstheme="minorHAnsi"/>
          <w:sz w:val="28"/>
          <w:szCs w:val="28"/>
          <w:lang w:eastAsia="el-GR"/>
        </w:rPr>
        <w:t>με θέμα</w:t>
      </w:r>
      <w:r w:rsidR="00C95FEF">
        <w:rPr>
          <w:rFonts w:eastAsia="Times New Roman" w:cstheme="minorHAnsi"/>
          <w:sz w:val="28"/>
          <w:szCs w:val="28"/>
          <w:lang w:eastAsia="el-GR"/>
        </w:rPr>
        <w:t>:</w:t>
      </w:r>
      <w:r w:rsidR="00DD1041" w:rsidRPr="00C95FEF">
        <w:rPr>
          <w:rFonts w:eastAsia="Times New Roman" w:cstheme="minorHAnsi"/>
          <w:sz w:val="28"/>
          <w:szCs w:val="28"/>
          <w:lang w:eastAsia="el-GR"/>
        </w:rPr>
        <w:t xml:space="preserve"> </w:t>
      </w:r>
    </w:p>
    <w:p w14:paraId="2C5C20E8" w14:textId="2C7AE946" w:rsidR="00857816" w:rsidRPr="00810E38" w:rsidRDefault="00337CA4" w:rsidP="00810E38">
      <w:pPr>
        <w:spacing w:before="100" w:beforeAutospacing="1" w:after="165" w:line="240" w:lineRule="auto"/>
        <w:jc w:val="center"/>
        <w:rPr>
          <w:rFonts w:eastAsia="Times New Roman" w:cstheme="minorHAnsi"/>
          <w:b/>
          <w:bCs/>
          <w:i/>
          <w:iCs/>
          <w:color w:val="ED7D31" w:themeColor="accent2"/>
          <w:sz w:val="40"/>
          <w:szCs w:val="40"/>
          <w:lang w:eastAsia="el-GR"/>
        </w:rPr>
      </w:pPr>
      <w:r w:rsidRPr="00857816">
        <w:rPr>
          <w:rFonts w:eastAsia="Times New Roman" w:cstheme="minorHAnsi"/>
          <w:b/>
          <w:bCs/>
          <w:i/>
          <w:iCs/>
          <w:color w:val="ED7D31" w:themeColor="accent2"/>
          <w:sz w:val="40"/>
          <w:szCs w:val="40"/>
          <w:lang w:eastAsia="el-GR"/>
        </w:rPr>
        <w:t xml:space="preserve">Η </w:t>
      </w:r>
      <w:r w:rsidR="00320AB7" w:rsidRPr="00857816">
        <w:rPr>
          <w:rFonts w:eastAsia="Times New Roman" w:cstheme="minorHAnsi"/>
          <w:b/>
          <w:bCs/>
          <w:i/>
          <w:iCs/>
          <w:color w:val="ED7D31" w:themeColor="accent2"/>
          <w:sz w:val="40"/>
          <w:szCs w:val="40"/>
          <w:lang w:eastAsia="el-GR"/>
        </w:rPr>
        <w:t xml:space="preserve">Βία </w:t>
      </w:r>
      <w:r w:rsidR="00320AB7" w:rsidRPr="00857816">
        <w:rPr>
          <w:rFonts w:cstheme="minorHAnsi"/>
          <w:b/>
          <w:bCs/>
          <w:i/>
          <w:iCs/>
          <w:color w:val="ED7D31" w:themeColor="accent2"/>
          <w:sz w:val="40"/>
          <w:szCs w:val="40"/>
        </w:rPr>
        <w:t xml:space="preserve">κατά των γυναικών: Ένα διαχρονικό κοινωνικό φαινόμενο </w:t>
      </w:r>
      <w:r w:rsidR="00320AB7" w:rsidRPr="00857816">
        <w:rPr>
          <w:rFonts w:eastAsia="Times New Roman" w:cstheme="minorHAnsi"/>
          <w:b/>
          <w:bCs/>
          <w:i/>
          <w:iCs/>
          <w:color w:val="ED7D31" w:themeColor="accent2"/>
          <w:sz w:val="40"/>
          <w:szCs w:val="40"/>
          <w:lang w:eastAsia="el-GR"/>
        </w:rPr>
        <w:t xml:space="preserve"> </w:t>
      </w:r>
      <w:r w:rsidR="00AB130C" w:rsidRPr="00857816">
        <w:rPr>
          <w:rFonts w:eastAsia="Times New Roman" w:cstheme="minorHAnsi"/>
          <w:b/>
          <w:bCs/>
          <w:i/>
          <w:iCs/>
          <w:color w:val="ED7D31" w:themeColor="accent2"/>
          <w:sz w:val="40"/>
          <w:szCs w:val="40"/>
          <w:lang w:eastAsia="el-GR"/>
        </w:rPr>
        <w:t xml:space="preserve"> </w:t>
      </w:r>
    </w:p>
    <w:p w14:paraId="4251019B" w14:textId="1B21BC48" w:rsidR="00F20298" w:rsidRPr="00810E38" w:rsidRDefault="004D5CC5" w:rsidP="00810E38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0D02C9">
        <w:rPr>
          <w:rFonts w:eastAsia="Times New Roman" w:cstheme="minorHAnsi"/>
          <w:b/>
          <w:bCs/>
          <w:sz w:val="28"/>
          <w:szCs w:val="28"/>
          <w:lang w:eastAsia="el-GR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Πέμπτη  15 Δεκεμβρίου 2022, 18.30-21</w:t>
      </w:r>
      <w:r w:rsidR="00810E38">
        <w:rPr>
          <w:rFonts w:ascii="Calibri" w:hAnsi="Calibri" w:cs="Calibri"/>
          <w:b/>
          <w:bCs/>
          <w:sz w:val="32"/>
          <w:szCs w:val="32"/>
        </w:rPr>
        <w:t>.00</w:t>
      </w:r>
    </w:p>
    <w:p w14:paraId="7A6C5138" w14:textId="547C5EE3" w:rsidR="00337CA4" w:rsidRPr="00A200FF" w:rsidRDefault="00337CA4" w:rsidP="00320AB7">
      <w:pPr>
        <w:spacing w:before="100" w:beforeAutospacing="1" w:after="165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A200FF">
        <w:rPr>
          <w:rFonts w:eastAsia="Times New Roman" w:cstheme="minorHAnsi"/>
          <w:sz w:val="24"/>
          <w:szCs w:val="24"/>
          <w:lang w:eastAsia="el-GR"/>
        </w:rPr>
        <w:t>Συμμετέχουν:</w:t>
      </w:r>
    </w:p>
    <w:p w14:paraId="24E17438" w14:textId="5AB75C65" w:rsidR="00E6100B" w:rsidRPr="00AC2670" w:rsidRDefault="00E6100B" w:rsidP="00AC2670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903EF2">
        <w:rPr>
          <w:rFonts w:cstheme="minorHAnsi"/>
          <w:b/>
          <w:bCs/>
          <w:sz w:val="24"/>
          <w:szCs w:val="24"/>
        </w:rPr>
        <w:t>Β</w:t>
      </w:r>
      <w:r w:rsidR="00433D0E" w:rsidRPr="00903EF2">
        <w:rPr>
          <w:rFonts w:cstheme="minorHAnsi"/>
          <w:b/>
          <w:bCs/>
          <w:sz w:val="24"/>
          <w:szCs w:val="24"/>
        </w:rPr>
        <w:t xml:space="preserve">ΑΣΙΛΙΚΟΥ </w:t>
      </w:r>
      <w:r w:rsidRPr="00903EF2">
        <w:rPr>
          <w:rFonts w:cstheme="minorHAnsi"/>
          <w:b/>
          <w:bCs/>
          <w:sz w:val="24"/>
          <w:szCs w:val="24"/>
        </w:rPr>
        <w:t>Κατερίνα</w:t>
      </w:r>
      <w:r w:rsidRPr="00AC2670">
        <w:rPr>
          <w:rFonts w:cstheme="minorHAnsi"/>
          <w:b/>
          <w:bCs/>
          <w:sz w:val="24"/>
          <w:szCs w:val="24"/>
        </w:rPr>
        <w:t xml:space="preserve">, </w:t>
      </w:r>
      <w:r w:rsidRPr="00AC2670">
        <w:rPr>
          <w:rFonts w:eastAsia="Times New Roman" w:cstheme="minorHAnsi"/>
          <w:color w:val="222222"/>
          <w:sz w:val="24"/>
          <w:szCs w:val="24"/>
          <w:lang w:eastAsia="el-GR"/>
        </w:rPr>
        <w:t>Ερευνήτρια Α΄,</w:t>
      </w:r>
      <w:r w:rsidR="001E457E" w:rsidRPr="00AC267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Pr="00AC2670">
        <w:rPr>
          <w:rFonts w:eastAsia="Times New Roman" w:cstheme="minorHAnsi"/>
          <w:color w:val="222222"/>
          <w:sz w:val="24"/>
          <w:szCs w:val="24"/>
          <w:lang w:eastAsia="el-GR"/>
        </w:rPr>
        <w:t>Κέντρο Ερεύνης της Ελληνικής Κοινωνίας,  Ακαδημία Αθηνών</w:t>
      </w:r>
    </w:p>
    <w:p w14:paraId="184979A7" w14:textId="77777777" w:rsidR="00D16E42" w:rsidRDefault="00E6100B" w:rsidP="00D16E42">
      <w:pPr>
        <w:shd w:val="clear" w:color="auto" w:fill="FFFFFF"/>
        <w:spacing w:line="276" w:lineRule="auto"/>
        <w:ind w:left="709"/>
        <w:rPr>
          <w:rFonts w:eastAsia="Times New Roman" w:cstheme="minorHAnsi"/>
          <w:i/>
          <w:iCs/>
          <w:color w:val="222222"/>
          <w:sz w:val="24"/>
          <w:szCs w:val="24"/>
          <w:lang w:eastAsia="el-GR"/>
        </w:rPr>
      </w:pPr>
      <w:r w:rsidRPr="00433D0E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l-GR"/>
        </w:rPr>
        <w:t>"Γυναικοκτονία: η διαχρονικότητα του φαινομένου και η νέα εννοιολόγησή του</w:t>
      </w:r>
      <w:r w:rsidRPr="00433D0E">
        <w:rPr>
          <w:rFonts w:eastAsia="Times New Roman" w:cstheme="minorHAnsi"/>
          <w:i/>
          <w:iCs/>
          <w:color w:val="222222"/>
          <w:sz w:val="24"/>
          <w:szCs w:val="24"/>
          <w:lang w:eastAsia="el-GR"/>
        </w:rPr>
        <w:t>"</w:t>
      </w:r>
    </w:p>
    <w:p w14:paraId="47DC8F21" w14:textId="1BBD5621" w:rsidR="009558D0" w:rsidRPr="00E7774C" w:rsidRDefault="004D5CC5" w:rsidP="00EA7F40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 w:cstheme="minorHAnsi"/>
          <w:b/>
          <w:bCs/>
          <w:i/>
          <w:iCs/>
          <w:color w:val="212121"/>
          <w:sz w:val="24"/>
          <w:szCs w:val="24"/>
          <w:lang w:val="en-US" w:eastAsia="el-GR"/>
        </w:rPr>
      </w:pPr>
      <w:r w:rsidRPr="00D16E42">
        <w:rPr>
          <w:rFonts w:cstheme="minorHAnsi"/>
          <w:b/>
          <w:bCs/>
          <w:sz w:val="24"/>
          <w:szCs w:val="24"/>
        </w:rPr>
        <w:t>ΦΕΡΕΤΗ</w:t>
      </w:r>
      <w:r w:rsidR="00A200FF" w:rsidRPr="00E7774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E6100B" w:rsidRPr="00D16E42">
        <w:rPr>
          <w:rFonts w:cstheme="minorHAnsi"/>
          <w:b/>
          <w:bCs/>
          <w:sz w:val="24"/>
          <w:szCs w:val="24"/>
        </w:rPr>
        <w:t>Ειρήνη</w:t>
      </w:r>
      <w:r w:rsidR="00E6100B" w:rsidRPr="00E7774C">
        <w:rPr>
          <w:rFonts w:eastAsia="Times New Roman" w:cstheme="minorHAnsi"/>
          <w:color w:val="212121"/>
          <w:sz w:val="24"/>
          <w:szCs w:val="24"/>
          <w:lang w:val="en-US" w:eastAsia="el-GR"/>
        </w:rPr>
        <w:t xml:space="preserve">, </w:t>
      </w:r>
      <w:r w:rsidR="009558D0" w:rsidRPr="00E7774C">
        <w:rPr>
          <w:rFonts w:eastAsia="Times New Roman" w:cstheme="minorHAnsi"/>
          <w:color w:val="212121"/>
          <w:sz w:val="24"/>
          <w:szCs w:val="24"/>
          <w:lang w:val="en-US" w:eastAsia="el-GR"/>
        </w:rPr>
        <w:t xml:space="preserve"> </w:t>
      </w:r>
      <w:r w:rsidR="009558D0" w:rsidRPr="00E7774C">
        <w:rPr>
          <w:rFonts w:cstheme="minorHAnsi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9558D0" w:rsidRPr="00C95FEF">
        <w:rPr>
          <w:rFonts w:cstheme="minorHAnsi"/>
          <w:color w:val="212121"/>
          <w:sz w:val="24"/>
          <w:szCs w:val="24"/>
          <w:shd w:val="clear" w:color="auto" w:fill="FFFFFF"/>
        </w:rPr>
        <w:t>Πρόεδρος</w:t>
      </w:r>
      <w:r w:rsidR="009558D0" w:rsidRPr="00E7774C">
        <w:rPr>
          <w:rFonts w:cstheme="minorHAnsi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9558D0" w:rsidRPr="00C95FEF">
        <w:rPr>
          <w:rFonts w:cstheme="minorHAnsi"/>
          <w:color w:val="212121"/>
          <w:sz w:val="24"/>
          <w:szCs w:val="24"/>
          <w:shd w:val="clear" w:color="auto" w:fill="FFFFFF"/>
        </w:rPr>
        <w:t>ΣΔΓ</w:t>
      </w:r>
      <w:r w:rsidR="009558D0" w:rsidRPr="00E7774C">
        <w:rPr>
          <w:rFonts w:cstheme="minorHAnsi"/>
          <w:color w:val="212121"/>
          <w:sz w:val="24"/>
          <w:szCs w:val="24"/>
          <w:shd w:val="clear" w:color="auto" w:fill="FFFFFF"/>
          <w:lang w:val="en-US"/>
        </w:rPr>
        <w:t xml:space="preserve">, </w:t>
      </w:r>
      <w:r w:rsidR="00E7774C" w:rsidRPr="00E7774C">
        <w:rPr>
          <w:rFonts w:cstheme="minorHAnsi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E7774C">
        <w:rPr>
          <w:rFonts w:cstheme="minorHAnsi"/>
          <w:color w:val="212121"/>
          <w:sz w:val="24"/>
          <w:szCs w:val="24"/>
          <w:shd w:val="clear" w:color="auto" w:fill="FFFFFF"/>
        </w:rPr>
        <w:t>τ</w:t>
      </w:r>
      <w:r w:rsidR="00E7774C" w:rsidRPr="00E7774C">
        <w:rPr>
          <w:rFonts w:cstheme="minorHAnsi"/>
          <w:color w:val="212121"/>
          <w:sz w:val="24"/>
          <w:szCs w:val="24"/>
          <w:shd w:val="clear" w:color="auto" w:fill="FFFFFF"/>
          <w:lang w:val="en-US"/>
        </w:rPr>
        <w:t xml:space="preserve">. </w:t>
      </w:r>
      <w:r w:rsidR="009558D0" w:rsidRPr="00C95FEF">
        <w:rPr>
          <w:rFonts w:cstheme="minorHAnsi"/>
          <w:color w:val="212121"/>
          <w:sz w:val="24"/>
          <w:szCs w:val="24"/>
          <w:shd w:val="clear" w:color="auto" w:fill="FFFFFF"/>
        </w:rPr>
        <w:t>Εμπειρογνώμων</w:t>
      </w:r>
      <w:r w:rsidR="009558D0" w:rsidRPr="00E7774C">
        <w:rPr>
          <w:rFonts w:cstheme="minorHAnsi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9558D0" w:rsidRPr="00DD693F">
        <w:rPr>
          <w:rFonts w:cstheme="minorHAnsi"/>
          <w:color w:val="212121"/>
          <w:sz w:val="24"/>
          <w:szCs w:val="24"/>
          <w:shd w:val="clear" w:color="auto" w:fill="FFFFFF"/>
          <w:lang w:val="en-US"/>
        </w:rPr>
        <w:t>EWL</w:t>
      </w:r>
      <w:r w:rsidR="009558D0" w:rsidRPr="00E7774C">
        <w:rPr>
          <w:rFonts w:cstheme="minorHAnsi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9558D0" w:rsidRPr="00DD693F">
        <w:rPr>
          <w:rFonts w:cstheme="minorHAnsi"/>
          <w:color w:val="212121"/>
          <w:sz w:val="24"/>
          <w:szCs w:val="24"/>
          <w:shd w:val="clear" w:color="auto" w:fill="FFFFFF"/>
          <w:lang w:val="en-US"/>
        </w:rPr>
        <w:t>Observatory</w:t>
      </w:r>
      <w:r w:rsidR="009558D0" w:rsidRPr="00E7774C">
        <w:rPr>
          <w:rFonts w:cstheme="minorHAnsi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9558D0" w:rsidRPr="00DD693F">
        <w:rPr>
          <w:rFonts w:cstheme="minorHAnsi"/>
          <w:color w:val="212121"/>
          <w:sz w:val="24"/>
          <w:szCs w:val="24"/>
          <w:shd w:val="clear" w:color="auto" w:fill="FFFFFF"/>
          <w:lang w:val="en-US"/>
        </w:rPr>
        <w:t>on</w:t>
      </w:r>
      <w:r w:rsidR="009558D0" w:rsidRPr="00E7774C">
        <w:rPr>
          <w:rFonts w:cstheme="minorHAnsi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9558D0" w:rsidRPr="00DD693F">
        <w:rPr>
          <w:rFonts w:cstheme="minorHAnsi"/>
          <w:color w:val="212121"/>
          <w:sz w:val="24"/>
          <w:szCs w:val="24"/>
          <w:shd w:val="clear" w:color="auto" w:fill="FFFFFF"/>
          <w:lang w:val="en-US"/>
        </w:rPr>
        <w:t>Violence</w:t>
      </w:r>
      <w:r w:rsidR="00DD693F" w:rsidRPr="00E7774C">
        <w:rPr>
          <w:rFonts w:cstheme="minorHAnsi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DD693F">
        <w:rPr>
          <w:rFonts w:cstheme="minorHAnsi"/>
          <w:color w:val="212121"/>
          <w:sz w:val="24"/>
          <w:szCs w:val="24"/>
          <w:shd w:val="clear" w:color="auto" w:fill="FFFFFF"/>
          <w:lang w:val="en-US"/>
        </w:rPr>
        <w:t>against</w:t>
      </w:r>
      <w:r w:rsidR="00DD693F" w:rsidRPr="00E7774C">
        <w:rPr>
          <w:rFonts w:cstheme="minorHAnsi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DD693F">
        <w:rPr>
          <w:rFonts w:cstheme="minorHAnsi"/>
          <w:color w:val="212121"/>
          <w:sz w:val="24"/>
          <w:szCs w:val="24"/>
          <w:shd w:val="clear" w:color="auto" w:fill="FFFFFF"/>
          <w:lang w:val="en-US"/>
        </w:rPr>
        <w:t>women</w:t>
      </w:r>
      <w:r w:rsidR="00DD693F" w:rsidRPr="00E7774C">
        <w:rPr>
          <w:rFonts w:cstheme="minorHAnsi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9558D0" w:rsidRPr="00DD693F">
        <w:rPr>
          <w:rFonts w:cstheme="minorHAnsi"/>
          <w:color w:val="212121"/>
          <w:sz w:val="24"/>
          <w:szCs w:val="24"/>
          <w:shd w:val="clear" w:color="auto" w:fill="FFFFFF"/>
          <w:lang w:val="en-US"/>
        </w:rPr>
        <w:t> </w:t>
      </w:r>
      <w:r w:rsidR="00E6100B" w:rsidRPr="00E7774C">
        <w:rPr>
          <w:rFonts w:eastAsia="Times New Roman" w:cstheme="minorHAnsi"/>
          <w:color w:val="212121"/>
          <w:sz w:val="24"/>
          <w:szCs w:val="24"/>
          <w:lang w:val="en-US" w:eastAsia="el-GR"/>
        </w:rPr>
        <w:t xml:space="preserve"> </w:t>
      </w:r>
    </w:p>
    <w:p w14:paraId="4D90AAC9" w14:textId="77777777" w:rsidR="00E7774C" w:rsidRDefault="00E6100B" w:rsidP="009558D0">
      <w:pPr>
        <w:pStyle w:val="a3"/>
        <w:shd w:val="clear" w:color="auto" w:fill="FFFFFF"/>
        <w:spacing w:line="240" w:lineRule="auto"/>
        <w:rPr>
          <w:rFonts w:eastAsia="Times New Roman" w:cstheme="minorHAnsi"/>
          <w:b/>
          <w:bCs/>
          <w:i/>
          <w:iCs/>
          <w:color w:val="212121"/>
          <w:sz w:val="24"/>
          <w:szCs w:val="24"/>
          <w:lang w:eastAsia="el-GR"/>
        </w:rPr>
      </w:pPr>
      <w:r w:rsidRPr="00C95FEF">
        <w:rPr>
          <w:rFonts w:cstheme="minorHAnsi"/>
          <w:b/>
          <w:bCs/>
          <w:i/>
          <w:iCs/>
          <w:sz w:val="24"/>
          <w:szCs w:val="24"/>
        </w:rPr>
        <w:lastRenderedPageBreak/>
        <w:t>“</w:t>
      </w:r>
      <w:r w:rsidRPr="00C95FEF">
        <w:rPr>
          <w:rFonts w:eastAsia="Times New Roman" w:cstheme="minorHAnsi"/>
          <w:b/>
          <w:bCs/>
          <w:i/>
          <w:iCs/>
          <w:color w:val="212121"/>
          <w:sz w:val="24"/>
          <w:szCs w:val="24"/>
          <w:lang w:eastAsia="el-GR"/>
        </w:rPr>
        <w:t>Η ενδοοικογενειακή βία</w:t>
      </w:r>
      <w:r w:rsidR="00C95FEF" w:rsidRPr="00C95FEF">
        <w:rPr>
          <w:rFonts w:eastAsia="Times New Roman" w:cstheme="minorHAnsi"/>
          <w:b/>
          <w:bCs/>
          <w:i/>
          <w:iCs/>
          <w:color w:val="212121"/>
          <w:sz w:val="24"/>
          <w:szCs w:val="24"/>
          <w:lang w:eastAsia="el-GR"/>
        </w:rPr>
        <w:t xml:space="preserve"> στο πλαίσιο της βίας κατά των γυναικών</w:t>
      </w:r>
      <w:r w:rsidRPr="00C95FEF">
        <w:rPr>
          <w:rFonts w:eastAsia="Times New Roman" w:cstheme="minorHAnsi"/>
          <w:b/>
          <w:bCs/>
          <w:i/>
          <w:iCs/>
          <w:color w:val="212121"/>
          <w:sz w:val="24"/>
          <w:szCs w:val="24"/>
          <w:lang w:eastAsia="el-GR"/>
        </w:rPr>
        <w:t xml:space="preserve">. Αλληλεπιδράσεις και συσχετίσεις  για </w:t>
      </w:r>
    </w:p>
    <w:p w14:paraId="46E32053" w14:textId="092A70A9" w:rsidR="00E6100B" w:rsidRPr="00E7774C" w:rsidRDefault="00E6100B" w:rsidP="00E7774C">
      <w:pPr>
        <w:pStyle w:val="a3"/>
        <w:shd w:val="clear" w:color="auto" w:fill="FFFFFF"/>
        <w:spacing w:line="240" w:lineRule="auto"/>
        <w:rPr>
          <w:rFonts w:eastAsia="Times New Roman" w:cstheme="minorHAnsi"/>
          <w:b/>
          <w:bCs/>
          <w:i/>
          <w:iCs/>
          <w:color w:val="212121"/>
          <w:sz w:val="24"/>
          <w:szCs w:val="24"/>
          <w:lang w:eastAsia="el-GR"/>
        </w:rPr>
      </w:pPr>
      <w:r w:rsidRPr="00C95FEF">
        <w:rPr>
          <w:rFonts w:eastAsia="Times New Roman" w:cstheme="minorHAnsi"/>
          <w:b/>
          <w:bCs/>
          <w:i/>
          <w:iCs/>
          <w:color w:val="212121"/>
          <w:sz w:val="24"/>
          <w:szCs w:val="24"/>
          <w:lang w:eastAsia="el-GR"/>
        </w:rPr>
        <w:t>την αποτελεσματική</w:t>
      </w:r>
      <w:r w:rsidRPr="00E7774C">
        <w:rPr>
          <w:rFonts w:eastAsia="Times New Roman" w:cstheme="minorHAnsi"/>
          <w:b/>
          <w:bCs/>
          <w:i/>
          <w:iCs/>
          <w:color w:val="212121"/>
          <w:sz w:val="24"/>
          <w:szCs w:val="24"/>
          <w:lang w:eastAsia="el-GR"/>
        </w:rPr>
        <w:t xml:space="preserve"> πρόληψη και αντιμετώπιση του φαινομένου"</w:t>
      </w:r>
    </w:p>
    <w:p w14:paraId="2E57DA3F" w14:textId="77777777" w:rsidR="00D16E42" w:rsidRPr="00C95FEF" w:rsidRDefault="00D16E42" w:rsidP="00D16E42">
      <w:pPr>
        <w:pStyle w:val="a3"/>
        <w:shd w:val="clear" w:color="auto" w:fill="FFFFFF"/>
        <w:spacing w:line="240" w:lineRule="auto"/>
        <w:rPr>
          <w:rFonts w:eastAsia="Times New Roman" w:cstheme="minorHAnsi"/>
          <w:b/>
          <w:bCs/>
          <w:i/>
          <w:iCs/>
          <w:color w:val="212121"/>
          <w:sz w:val="24"/>
          <w:szCs w:val="24"/>
          <w:lang w:eastAsia="el-GR"/>
        </w:rPr>
      </w:pPr>
    </w:p>
    <w:p w14:paraId="125BE4E6" w14:textId="6B0B943D" w:rsidR="00E6100B" w:rsidRPr="00AC2670" w:rsidRDefault="004D5CC5" w:rsidP="00D16E42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C2670">
        <w:rPr>
          <w:rFonts w:cstheme="minorHAnsi"/>
          <w:b/>
          <w:bCs/>
          <w:sz w:val="24"/>
          <w:szCs w:val="24"/>
        </w:rPr>
        <w:t>ΠΑΠΑΓΙΑΝΝΟΠΟΥΛΟΥ</w:t>
      </w:r>
      <w:r w:rsidR="00A200FF" w:rsidRPr="00AC2670">
        <w:rPr>
          <w:rFonts w:cstheme="minorHAnsi"/>
          <w:b/>
          <w:bCs/>
          <w:sz w:val="24"/>
          <w:szCs w:val="24"/>
        </w:rPr>
        <w:t xml:space="preserve"> Ματίνα</w:t>
      </w:r>
      <w:r w:rsidR="00E6100B" w:rsidRPr="00AC2670">
        <w:rPr>
          <w:rFonts w:cstheme="minorHAnsi"/>
          <w:b/>
          <w:bCs/>
          <w:sz w:val="24"/>
          <w:szCs w:val="24"/>
        </w:rPr>
        <w:t xml:space="preserve">, </w:t>
      </w:r>
      <w:r w:rsidR="00E6100B" w:rsidRPr="00AC2670">
        <w:rPr>
          <w:rFonts w:cstheme="minorHAnsi"/>
          <w:color w:val="222222"/>
          <w:sz w:val="24"/>
          <w:szCs w:val="24"/>
          <w:shd w:val="clear" w:color="auto" w:fill="FFFFFF"/>
        </w:rPr>
        <w:t xml:space="preserve">Επιστημονική Συντονίστρια ΚΕΘΙ </w:t>
      </w:r>
      <w:r w:rsidR="00903EF2">
        <w:rPr>
          <w:rFonts w:cstheme="minorHAnsi"/>
          <w:color w:val="222222"/>
          <w:sz w:val="24"/>
          <w:szCs w:val="24"/>
          <w:shd w:val="clear" w:color="auto" w:fill="FFFFFF"/>
        </w:rPr>
        <w:t>Π</w:t>
      </w:r>
      <w:r w:rsidR="00E6100B" w:rsidRPr="00AC2670">
        <w:rPr>
          <w:rFonts w:cstheme="minorHAnsi"/>
          <w:color w:val="222222"/>
          <w:sz w:val="24"/>
          <w:szCs w:val="24"/>
          <w:shd w:val="clear" w:color="auto" w:fill="FFFFFF"/>
        </w:rPr>
        <w:t>ανελλαδικού δικτύου για τη βία κατά των γυναικών.</w:t>
      </w:r>
    </w:p>
    <w:p w14:paraId="0B7FB5FE" w14:textId="004DB698" w:rsidR="00AC2670" w:rsidRDefault="00AC2670" w:rsidP="00D16E42">
      <w:pPr>
        <w:spacing w:after="0" w:line="240" w:lineRule="auto"/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            </w:t>
      </w:r>
      <w:r w:rsidR="00E6100B" w:rsidRPr="00433D0E"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</w:rPr>
        <w:t>«Σεξουαλική παρενόχληση στους χώρους εργασίας. Διαστάσεις και προοπτικές»</w:t>
      </w:r>
    </w:p>
    <w:p w14:paraId="406292ED" w14:textId="77777777" w:rsidR="00D16E42" w:rsidRDefault="00D16E42" w:rsidP="00D16E42">
      <w:pPr>
        <w:spacing w:after="0" w:line="240" w:lineRule="auto"/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</w:rPr>
      </w:pPr>
    </w:p>
    <w:p w14:paraId="64DBEFC5" w14:textId="633F23A4" w:rsidR="00E6100B" w:rsidRPr="00AC2670" w:rsidRDefault="00E6100B" w:rsidP="00D16E42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DD1041">
        <w:rPr>
          <w:rFonts w:cstheme="minorHAnsi"/>
          <w:b/>
          <w:bCs/>
          <w:sz w:val="24"/>
          <w:szCs w:val="24"/>
        </w:rPr>
        <w:t>ΣΤΡΑΤΗΓΑΚΗ</w:t>
      </w:r>
      <w:r w:rsidRPr="00AC2670">
        <w:rPr>
          <w:rFonts w:cstheme="minorHAnsi"/>
          <w:b/>
          <w:bCs/>
          <w:sz w:val="24"/>
          <w:szCs w:val="24"/>
        </w:rPr>
        <w:t xml:space="preserve"> Μαρία, </w:t>
      </w:r>
      <w:r w:rsidR="002D6184" w:rsidRPr="003D78AB">
        <w:rPr>
          <w:sz w:val="24"/>
          <w:szCs w:val="24"/>
        </w:rPr>
        <w:t>Αναπλ. Καθηγήτρια Κοινωνικής Πολιτικής, </w:t>
      </w:r>
      <w:r w:rsidR="002D6184" w:rsidRPr="003D78AB">
        <w:rPr>
          <w:rFonts w:ascii="Calibri" w:hAnsi="Calibri" w:cs="Calibri"/>
          <w:color w:val="000000"/>
          <w:sz w:val="24"/>
          <w:szCs w:val="24"/>
        </w:rPr>
        <w:t>Πάντειο Πανεπιστήμιο</w:t>
      </w:r>
    </w:p>
    <w:p w14:paraId="4B413B61" w14:textId="4C229676" w:rsidR="009D3E77" w:rsidRPr="00810E38" w:rsidRDefault="00AC2670" w:rsidP="00810E38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             </w:t>
      </w:r>
      <w:r w:rsidR="00E6100B" w:rsidRPr="00433D0E">
        <w:rPr>
          <w:rFonts w:cstheme="minorHAnsi"/>
          <w:b/>
          <w:bCs/>
          <w:i/>
          <w:iCs/>
          <w:sz w:val="24"/>
          <w:szCs w:val="24"/>
        </w:rPr>
        <w:t>«Πολιτικές  για  την αντιμετώπιση  της έμφυλης βίας: όρια και αντιστάσεις»</w:t>
      </w:r>
    </w:p>
    <w:p w14:paraId="6BA87133" w14:textId="24DDC1D4" w:rsidR="001A53EB" w:rsidRPr="009D3E77" w:rsidRDefault="00914B1A" w:rsidP="00E6100B">
      <w:pPr>
        <w:spacing w:after="0"/>
        <w:rPr>
          <w:rFonts w:cstheme="minorHAnsi"/>
        </w:rPr>
      </w:pPr>
      <w:r w:rsidRPr="009D3E77">
        <w:rPr>
          <w:rFonts w:ascii="Times New Roman" w:hAnsi="Times New Roman" w:cs="Times New Roman"/>
        </w:rPr>
        <w:tab/>
      </w:r>
    </w:p>
    <w:p w14:paraId="3718C224" w14:textId="704C62EB" w:rsidR="00810E38" w:rsidRPr="003D78AB" w:rsidRDefault="000D02C9" w:rsidP="003D78AB">
      <w:pPr>
        <w:spacing w:after="0"/>
        <w:rPr>
          <w:rFonts w:ascii="Calibri" w:hAnsi="Calibri" w:cs="Calibri"/>
        </w:rPr>
      </w:pPr>
      <w:r w:rsidRPr="009D3E77">
        <w:rPr>
          <w:b/>
          <w:bCs/>
        </w:rPr>
        <w:t xml:space="preserve"> </w:t>
      </w:r>
      <w:r w:rsidR="003D78AB" w:rsidRPr="00E7774C">
        <w:rPr>
          <w:rFonts w:ascii="Calibri" w:hAnsi="Calibri" w:cs="Calibri"/>
          <w:sz w:val="24"/>
          <w:szCs w:val="24"/>
        </w:rPr>
        <w:t xml:space="preserve">Συντονίζουν </w:t>
      </w:r>
      <w:r w:rsidR="003D78AB" w:rsidRPr="00C43FAF">
        <w:rPr>
          <w:rFonts w:ascii="Calibri" w:hAnsi="Calibri" w:cs="Calibri"/>
          <w:sz w:val="24"/>
          <w:szCs w:val="24"/>
        </w:rPr>
        <w:t xml:space="preserve">οι υπεύθυνες της Θεματικής Ομάδας </w:t>
      </w:r>
      <w:r w:rsidR="003D78AB">
        <w:rPr>
          <w:rFonts w:ascii="Calibri" w:hAnsi="Calibri" w:cs="Calibri"/>
          <w:b/>
          <w:bCs/>
          <w:sz w:val="24"/>
          <w:szCs w:val="24"/>
        </w:rPr>
        <w:t>:</w:t>
      </w:r>
      <w:r w:rsidR="003D78AB" w:rsidRPr="00903EF2">
        <w:rPr>
          <w:rFonts w:ascii="Calibri" w:hAnsi="Calibri" w:cs="Calibri"/>
        </w:rPr>
        <w:t xml:space="preserve">  </w:t>
      </w:r>
      <w:r w:rsidR="003D78AB" w:rsidRPr="00903EF2">
        <w:rPr>
          <w:rFonts w:ascii="Calibri" w:hAnsi="Calibri" w:cs="Calibri"/>
          <w:b/>
          <w:bCs/>
        </w:rPr>
        <w:t xml:space="preserve">ΑΛΙΠΡΑΝΤΗ </w:t>
      </w:r>
      <w:proofErr w:type="spellStart"/>
      <w:r w:rsidR="003D78AB" w:rsidRPr="00903EF2">
        <w:rPr>
          <w:rFonts w:ascii="Calibri" w:hAnsi="Calibri" w:cs="Calibri"/>
        </w:rPr>
        <w:t>Λάουρα</w:t>
      </w:r>
      <w:proofErr w:type="spellEnd"/>
      <w:r w:rsidR="003D78AB" w:rsidRPr="00903EF2">
        <w:rPr>
          <w:rFonts w:ascii="Calibri" w:hAnsi="Calibri" w:cs="Calibri"/>
          <w:b/>
          <w:bCs/>
        </w:rPr>
        <w:t xml:space="preserve">, </w:t>
      </w:r>
      <w:r w:rsidR="003D78AB" w:rsidRPr="00903EF2">
        <w:rPr>
          <w:rFonts w:ascii="Times New Roman" w:hAnsi="Times New Roman" w:cs="Times New Roman"/>
        </w:rPr>
        <w:t xml:space="preserve"> </w:t>
      </w:r>
      <w:r w:rsidR="003D78AB">
        <w:rPr>
          <w:rFonts w:ascii="Times New Roman" w:hAnsi="Times New Roman" w:cs="Times New Roman"/>
        </w:rPr>
        <w:t xml:space="preserve"> </w:t>
      </w:r>
      <w:r w:rsidR="003D78AB" w:rsidRPr="00903EF2">
        <w:rPr>
          <w:rFonts w:cstheme="minorHAnsi"/>
        </w:rPr>
        <w:t xml:space="preserve">  </w:t>
      </w:r>
      <w:r w:rsidR="003D78AB" w:rsidRPr="00903EF2">
        <w:rPr>
          <w:rFonts w:ascii="Times New Roman" w:hAnsi="Times New Roman" w:cs="Times New Roman"/>
        </w:rPr>
        <w:t xml:space="preserve">  </w:t>
      </w:r>
      <w:r w:rsidR="003D78AB" w:rsidRPr="00903EF2">
        <w:rPr>
          <w:rFonts w:ascii="Calibri" w:hAnsi="Calibri" w:cs="Calibri"/>
          <w:b/>
          <w:bCs/>
        </w:rPr>
        <w:t>ΖΑΧΟΥ</w:t>
      </w:r>
      <w:r w:rsidR="003D78AB" w:rsidRPr="000442CC">
        <w:rPr>
          <w:rFonts w:ascii="Calibri" w:hAnsi="Calibri" w:cs="Calibri"/>
        </w:rPr>
        <w:t xml:space="preserve"> Χρύσα</w:t>
      </w:r>
    </w:p>
    <w:p w14:paraId="6DDA6637" w14:textId="77777777" w:rsidR="003D78AB" w:rsidRDefault="003D78AB" w:rsidP="000D02C9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7FD52CCF" w14:textId="7A0A07CE" w:rsidR="000D02C9" w:rsidRPr="00810E38" w:rsidRDefault="00810E38" w:rsidP="000D02C9">
      <w:pPr>
        <w:shd w:val="clear" w:color="auto" w:fill="FFFFFF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 Για  να  παρακολουθήσετε  πατήστε  το  σύνδεσμο</w:t>
      </w:r>
    </w:p>
    <w:p w14:paraId="3024ECCC" w14:textId="77777777" w:rsidR="000D02C9" w:rsidRPr="00FC4C24" w:rsidRDefault="00000000" w:rsidP="000D02C9">
      <w:pPr>
        <w:shd w:val="clear" w:color="auto" w:fill="FFFFFF"/>
        <w:rPr>
          <w:rFonts w:ascii="Arial" w:hAnsi="Arial" w:cs="Arial"/>
          <w:b/>
          <w:bCs/>
          <w:color w:val="222222"/>
        </w:rPr>
      </w:pPr>
      <w:hyperlink r:id="rId7" w:tgtFrame="_blank" w:history="1">
        <w:r w:rsidR="000D02C9" w:rsidRPr="001F29DE">
          <w:rPr>
            <w:rStyle w:val="-"/>
            <w:rFonts w:ascii="Arial" w:hAnsi="Arial" w:cs="Arial"/>
            <w:b/>
            <w:bCs/>
            <w:color w:val="1155CC"/>
            <w:lang w:val="en-US"/>
          </w:rPr>
          <w:t>https</w:t>
        </w:r>
        <w:r w:rsidR="000D02C9" w:rsidRPr="00FC4C24">
          <w:rPr>
            <w:rStyle w:val="-"/>
            <w:rFonts w:ascii="Arial" w:hAnsi="Arial" w:cs="Arial"/>
            <w:b/>
            <w:bCs/>
            <w:color w:val="1155CC"/>
          </w:rPr>
          <w:t>://</w:t>
        </w:r>
        <w:r w:rsidR="000D02C9" w:rsidRPr="001F29DE">
          <w:rPr>
            <w:rStyle w:val="-"/>
            <w:rFonts w:ascii="Arial" w:hAnsi="Arial" w:cs="Arial"/>
            <w:b/>
            <w:bCs/>
            <w:color w:val="1155CC"/>
            <w:lang w:val="en-US"/>
          </w:rPr>
          <w:t>us</w:t>
        </w:r>
        <w:r w:rsidR="000D02C9" w:rsidRPr="00FC4C24">
          <w:rPr>
            <w:rStyle w:val="-"/>
            <w:rFonts w:ascii="Arial" w:hAnsi="Arial" w:cs="Arial"/>
            <w:b/>
            <w:bCs/>
            <w:color w:val="1155CC"/>
          </w:rPr>
          <w:t>06</w:t>
        </w:r>
        <w:r w:rsidR="000D02C9" w:rsidRPr="001F29DE">
          <w:rPr>
            <w:rStyle w:val="-"/>
            <w:rFonts w:ascii="Arial" w:hAnsi="Arial" w:cs="Arial"/>
            <w:b/>
            <w:bCs/>
            <w:color w:val="1155CC"/>
            <w:lang w:val="en-US"/>
          </w:rPr>
          <w:t>web</w:t>
        </w:r>
        <w:r w:rsidR="000D02C9" w:rsidRPr="00FC4C24">
          <w:rPr>
            <w:rStyle w:val="-"/>
            <w:rFonts w:ascii="Arial" w:hAnsi="Arial" w:cs="Arial"/>
            <w:b/>
            <w:bCs/>
            <w:color w:val="1155CC"/>
          </w:rPr>
          <w:t>.</w:t>
        </w:r>
        <w:r w:rsidR="000D02C9" w:rsidRPr="001F29DE">
          <w:rPr>
            <w:rStyle w:val="-"/>
            <w:rFonts w:ascii="Arial" w:hAnsi="Arial" w:cs="Arial"/>
            <w:b/>
            <w:bCs/>
            <w:color w:val="1155CC"/>
            <w:lang w:val="en-US"/>
          </w:rPr>
          <w:t>zoom</w:t>
        </w:r>
        <w:r w:rsidR="000D02C9" w:rsidRPr="00FC4C24">
          <w:rPr>
            <w:rStyle w:val="-"/>
            <w:rFonts w:ascii="Arial" w:hAnsi="Arial" w:cs="Arial"/>
            <w:b/>
            <w:bCs/>
            <w:color w:val="1155CC"/>
          </w:rPr>
          <w:t>.</w:t>
        </w:r>
        <w:r w:rsidR="000D02C9" w:rsidRPr="001F29DE">
          <w:rPr>
            <w:rStyle w:val="-"/>
            <w:rFonts w:ascii="Arial" w:hAnsi="Arial" w:cs="Arial"/>
            <w:b/>
            <w:bCs/>
            <w:color w:val="1155CC"/>
            <w:lang w:val="en-US"/>
          </w:rPr>
          <w:t>us</w:t>
        </w:r>
        <w:r w:rsidR="000D02C9" w:rsidRPr="00FC4C24">
          <w:rPr>
            <w:rStyle w:val="-"/>
            <w:rFonts w:ascii="Arial" w:hAnsi="Arial" w:cs="Arial"/>
            <w:b/>
            <w:bCs/>
            <w:color w:val="1155CC"/>
          </w:rPr>
          <w:t>/</w:t>
        </w:r>
        <w:r w:rsidR="000D02C9" w:rsidRPr="001F29DE">
          <w:rPr>
            <w:rStyle w:val="-"/>
            <w:rFonts w:ascii="Arial" w:hAnsi="Arial" w:cs="Arial"/>
            <w:b/>
            <w:bCs/>
            <w:color w:val="1155CC"/>
            <w:lang w:val="en-US"/>
          </w:rPr>
          <w:t>j</w:t>
        </w:r>
        <w:r w:rsidR="000D02C9" w:rsidRPr="00FC4C24">
          <w:rPr>
            <w:rStyle w:val="-"/>
            <w:rFonts w:ascii="Arial" w:hAnsi="Arial" w:cs="Arial"/>
            <w:b/>
            <w:bCs/>
            <w:color w:val="1155CC"/>
          </w:rPr>
          <w:t>/83184585425?</w:t>
        </w:r>
        <w:proofErr w:type="spellStart"/>
        <w:r w:rsidR="000D02C9" w:rsidRPr="001F29DE">
          <w:rPr>
            <w:rStyle w:val="-"/>
            <w:rFonts w:ascii="Arial" w:hAnsi="Arial" w:cs="Arial"/>
            <w:b/>
            <w:bCs/>
            <w:color w:val="1155CC"/>
            <w:lang w:val="en-US"/>
          </w:rPr>
          <w:t>pwd</w:t>
        </w:r>
        <w:proofErr w:type="spellEnd"/>
        <w:r w:rsidR="000D02C9" w:rsidRPr="00FC4C24">
          <w:rPr>
            <w:rStyle w:val="-"/>
            <w:rFonts w:ascii="Arial" w:hAnsi="Arial" w:cs="Arial"/>
            <w:b/>
            <w:bCs/>
            <w:color w:val="1155CC"/>
          </w:rPr>
          <w:t>=</w:t>
        </w:r>
        <w:proofErr w:type="spellStart"/>
        <w:r w:rsidR="000D02C9" w:rsidRPr="001F29DE">
          <w:rPr>
            <w:rStyle w:val="-"/>
            <w:rFonts w:ascii="Arial" w:hAnsi="Arial" w:cs="Arial"/>
            <w:b/>
            <w:bCs/>
            <w:color w:val="1155CC"/>
            <w:lang w:val="en-US"/>
          </w:rPr>
          <w:t>ZTNCRnMwTHJMcmFpVGw</w:t>
        </w:r>
        <w:proofErr w:type="spellEnd"/>
        <w:r w:rsidR="000D02C9" w:rsidRPr="00FC4C24">
          <w:rPr>
            <w:rStyle w:val="-"/>
            <w:rFonts w:ascii="Arial" w:hAnsi="Arial" w:cs="Arial"/>
            <w:b/>
            <w:bCs/>
            <w:color w:val="1155CC"/>
          </w:rPr>
          <w:t>3</w:t>
        </w:r>
        <w:proofErr w:type="spellStart"/>
        <w:r w:rsidR="000D02C9" w:rsidRPr="001F29DE">
          <w:rPr>
            <w:rStyle w:val="-"/>
            <w:rFonts w:ascii="Arial" w:hAnsi="Arial" w:cs="Arial"/>
            <w:b/>
            <w:bCs/>
            <w:color w:val="1155CC"/>
            <w:lang w:val="en-US"/>
          </w:rPr>
          <w:t>WXcwcllJZz</w:t>
        </w:r>
        <w:proofErr w:type="spellEnd"/>
        <w:r w:rsidR="000D02C9" w:rsidRPr="00FC4C24">
          <w:rPr>
            <w:rStyle w:val="-"/>
            <w:rFonts w:ascii="Arial" w:hAnsi="Arial" w:cs="Arial"/>
            <w:b/>
            <w:bCs/>
            <w:color w:val="1155CC"/>
          </w:rPr>
          <w:t>09</w:t>
        </w:r>
      </w:hyperlink>
    </w:p>
    <w:p w14:paraId="1356EBBE" w14:textId="77777777" w:rsidR="00903EF2" w:rsidRPr="00903EF2" w:rsidRDefault="00903EF2" w:rsidP="00903E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903EF2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Meeting ID: 831 8458 5425</w:t>
      </w:r>
    </w:p>
    <w:p w14:paraId="089E983E" w14:textId="77777777" w:rsidR="00903EF2" w:rsidRPr="00903EF2" w:rsidRDefault="00903EF2" w:rsidP="00903E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03EF2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Passcode: 763690</w:t>
      </w:r>
    </w:p>
    <w:p w14:paraId="19AC3B71" w14:textId="139D21A8" w:rsidR="00D16323" w:rsidRPr="008024F9" w:rsidRDefault="00D16323">
      <w:pPr>
        <w:rPr>
          <w:lang w:val="en-US"/>
        </w:rPr>
      </w:pPr>
    </w:p>
    <w:sectPr w:rsidR="00D16323" w:rsidRPr="008024F9" w:rsidSect="00DD1041">
      <w:pgSz w:w="16838" w:h="11906" w:orient="landscape"/>
      <w:pgMar w:top="1134" w:right="1245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12209"/>
    <w:multiLevelType w:val="hybridMultilevel"/>
    <w:tmpl w:val="12187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C3FBB"/>
    <w:multiLevelType w:val="multilevel"/>
    <w:tmpl w:val="586A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A42BB1"/>
    <w:multiLevelType w:val="hybridMultilevel"/>
    <w:tmpl w:val="42D2E47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13150155">
    <w:abstractNumId w:val="1"/>
  </w:num>
  <w:num w:numId="2" w16cid:durableId="1488742256">
    <w:abstractNumId w:val="2"/>
  </w:num>
  <w:num w:numId="3" w16cid:durableId="184975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B7"/>
    <w:rsid w:val="000442CC"/>
    <w:rsid w:val="000622FF"/>
    <w:rsid w:val="000D02C9"/>
    <w:rsid w:val="001A53EB"/>
    <w:rsid w:val="001E457E"/>
    <w:rsid w:val="001F29DE"/>
    <w:rsid w:val="002D3AAE"/>
    <w:rsid w:val="002D6184"/>
    <w:rsid w:val="002D7B54"/>
    <w:rsid w:val="00320AB7"/>
    <w:rsid w:val="00337CA4"/>
    <w:rsid w:val="003D78AB"/>
    <w:rsid w:val="00433D0E"/>
    <w:rsid w:val="004A253F"/>
    <w:rsid w:val="004D5CC5"/>
    <w:rsid w:val="005258F5"/>
    <w:rsid w:val="00742FEC"/>
    <w:rsid w:val="007B6BAD"/>
    <w:rsid w:val="007F51F0"/>
    <w:rsid w:val="008024F9"/>
    <w:rsid w:val="00810E38"/>
    <w:rsid w:val="00857816"/>
    <w:rsid w:val="008D1EE2"/>
    <w:rsid w:val="00903EF2"/>
    <w:rsid w:val="00914B1A"/>
    <w:rsid w:val="009558D0"/>
    <w:rsid w:val="009874AA"/>
    <w:rsid w:val="009D3E77"/>
    <w:rsid w:val="00A200FF"/>
    <w:rsid w:val="00AB130C"/>
    <w:rsid w:val="00AC2670"/>
    <w:rsid w:val="00C43FAF"/>
    <w:rsid w:val="00C95FEF"/>
    <w:rsid w:val="00D16323"/>
    <w:rsid w:val="00D16E42"/>
    <w:rsid w:val="00D8496E"/>
    <w:rsid w:val="00DD1041"/>
    <w:rsid w:val="00DD693F"/>
    <w:rsid w:val="00E6100B"/>
    <w:rsid w:val="00E7774C"/>
    <w:rsid w:val="00EC62AE"/>
    <w:rsid w:val="00F03296"/>
    <w:rsid w:val="00F20298"/>
    <w:rsid w:val="00F9308D"/>
    <w:rsid w:val="00F9606F"/>
    <w:rsid w:val="00FC4C24"/>
    <w:rsid w:val="00F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803D"/>
  <w15:chartTrackingRefBased/>
  <w15:docId w15:val="{75D334A9-CF12-4502-8141-C4E89EFD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00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A53E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A53EB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903E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4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3184585425?pwd=ZTNCRnMwTHJMcmFpVGw3WXcwcllJ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</Words>
  <Characters>1257</Characters>
  <Application>Microsoft Office Word</Application>
  <DocSecurity>0</DocSecurity>
  <Lines>10</Lines>
  <Paragraphs>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Εκδήλωση για τη Βία κατά των Γυναικών</vt:lpstr>
      <vt:lpstr>Η εκδήλωση θα πραγματοποιηθεί διαδικτυακά μέσω Zoom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Chryssa Zachou</dc:creator>
  <cp:keywords/>
  <dc:description/>
  <cp:lastModifiedBy>Laura Alipranti</cp:lastModifiedBy>
  <cp:revision>6</cp:revision>
  <dcterms:created xsi:type="dcterms:W3CDTF">2022-12-12T12:39:00Z</dcterms:created>
  <dcterms:modified xsi:type="dcterms:W3CDTF">2022-12-12T15:26:00Z</dcterms:modified>
</cp:coreProperties>
</file>